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159" w:rsidRDefault="00793F03">
      <w:r>
        <w:rPr>
          <w:noProof/>
          <w:lang w:eastAsia="ru-RU"/>
        </w:rPr>
        <w:drawing>
          <wp:inline distT="0" distB="0" distL="0" distR="0">
            <wp:extent cx="5673115" cy="5334000"/>
            <wp:effectExtent l="19050" t="0" r="3785" b="0"/>
            <wp:docPr id="1" name="Рисунок 1" descr="\\10.152.30.13\kumi\168-З, 88-З\Протоколы\2017 год\Протокол 4 от 10.10.2017\Фактическая схема застройки района СЕВ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2.30.13\kumi\168-З, 88-З\Протоколы\2017 год\Протокол 4 от 10.10.2017\Фактическая схема застройки района СЕВЕРНЫ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56" cy="53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159">
        <w:t xml:space="preserve">с. </w:t>
      </w:r>
      <w:proofErr w:type="spellStart"/>
      <w:r w:rsidR="00F6187B" w:rsidRPr="00101C2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6187B" w:rsidRPr="00101C27">
        <w:rPr>
          <w:rFonts w:ascii="Times New Roman" w:hAnsi="Times New Roman" w:cs="Times New Roman"/>
          <w:sz w:val="28"/>
          <w:szCs w:val="28"/>
        </w:rPr>
        <w:t>.</w:t>
      </w:r>
      <w:r w:rsidR="00181159" w:rsidRPr="00101C2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81159" w:rsidRPr="00101C27">
        <w:rPr>
          <w:rFonts w:ascii="Times New Roman" w:hAnsi="Times New Roman" w:cs="Times New Roman"/>
          <w:sz w:val="28"/>
          <w:szCs w:val="28"/>
        </w:rPr>
        <w:t>урзицы</w:t>
      </w:r>
      <w:proofErr w:type="spellEnd"/>
      <w:r w:rsidR="00181159" w:rsidRPr="00101C27">
        <w:rPr>
          <w:rFonts w:ascii="Times New Roman" w:hAnsi="Times New Roman" w:cs="Times New Roman"/>
          <w:sz w:val="28"/>
          <w:szCs w:val="28"/>
        </w:rPr>
        <w:t>, ул. Прудовая, д17</w:t>
      </w:r>
    </w:p>
    <w:p w:rsidR="00181159" w:rsidRDefault="00F6187B">
      <w:r w:rsidRPr="00F6187B">
        <w:drawing>
          <wp:inline distT="0" distB="0" distL="0" distR="0">
            <wp:extent cx="5673725" cy="3942302"/>
            <wp:effectExtent l="19050" t="0" r="3175" b="0"/>
            <wp:docPr id="2" name="Рисунок 1" descr="C:\Users\User\Desktop\схемы\с. Мурзицы, ул. Прудовая, д.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\с. Мурзицы, ул. Прудовая, д. 17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51" cy="394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159" w:rsidSect="00793F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F03"/>
    <w:rsid w:val="00101C27"/>
    <w:rsid w:val="00181159"/>
    <w:rsid w:val="00365B82"/>
    <w:rsid w:val="003B63D0"/>
    <w:rsid w:val="004E257C"/>
    <w:rsid w:val="00793F03"/>
    <w:rsid w:val="00961076"/>
    <w:rsid w:val="00C54B4F"/>
    <w:rsid w:val="00F61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cp:lastPrinted>2017-10-04T08:44:00Z</cp:lastPrinted>
  <dcterms:created xsi:type="dcterms:W3CDTF">2017-10-04T08:14:00Z</dcterms:created>
  <dcterms:modified xsi:type="dcterms:W3CDTF">2017-10-04T08:57:00Z</dcterms:modified>
</cp:coreProperties>
</file>